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95217">
        <w:rPr>
          <w:rFonts w:ascii="Times New Roman" w:hAnsi="Times New Roman" w:cs="Times New Roman"/>
          <w:b w:val="0"/>
          <w:sz w:val="28"/>
          <w:szCs w:val="28"/>
        </w:rPr>
        <w:t>1</w:t>
      </w:r>
      <w:r w:rsidR="003A1B25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001955" w:rsidP="007F2A0B">
      <w:pPr>
        <w:ind w:left="6237"/>
        <w:rPr>
          <w:sz w:val="28"/>
          <w:szCs w:val="28"/>
        </w:rPr>
      </w:pPr>
      <w:r w:rsidRPr="00001955">
        <w:rPr>
          <w:sz w:val="28"/>
          <w:szCs w:val="28"/>
        </w:rPr>
        <w:t>от 30.11.2017 № 216-о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0191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0191" w:rsidRPr="00266ACF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proofErr w:type="spellStart"/>
      <w:r w:rsidR="00F87AC9">
        <w:rPr>
          <w:rFonts w:ascii="Times New Roman" w:hAnsi="Times New Roman" w:cs="Times New Roman"/>
          <w:b w:val="0"/>
          <w:sz w:val="28"/>
          <w:szCs w:val="28"/>
        </w:rPr>
        <w:t>Вильского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87AC9">
        <w:rPr>
          <w:rFonts w:ascii="Times New Roman" w:hAnsi="Times New Roman" w:cs="Times New Roman"/>
          <w:b w:val="0"/>
          <w:sz w:val="28"/>
          <w:szCs w:val="28"/>
        </w:rPr>
        <w:t>12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F87AC9">
        <w:rPr>
          <w:rFonts w:ascii="Times New Roman" w:hAnsi="Times New Roman" w:cs="Times New Roman"/>
          <w:b w:val="0"/>
          <w:sz w:val="28"/>
          <w:szCs w:val="28"/>
        </w:rPr>
        <w:t>110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480191">
        <w:rPr>
          <w:rFonts w:cs="Times New Roman"/>
          <w:sz w:val="28"/>
          <w:szCs w:val="28"/>
        </w:rPr>
        <w:t>распоряжение ад</w:t>
      </w:r>
      <w:r w:rsidR="00480191" w:rsidRPr="00642F91">
        <w:rPr>
          <w:rFonts w:cs="Times New Roman"/>
          <w:sz w:val="28"/>
          <w:szCs w:val="28"/>
        </w:rPr>
        <w:t>министрации города Кра</w:t>
      </w:r>
      <w:r w:rsidR="00480191" w:rsidRPr="00642F91">
        <w:rPr>
          <w:rFonts w:cs="Times New Roman"/>
          <w:sz w:val="28"/>
          <w:szCs w:val="28"/>
        </w:rPr>
        <w:t>с</w:t>
      </w:r>
      <w:r w:rsidR="00480191" w:rsidRPr="00642F91">
        <w:rPr>
          <w:rFonts w:cs="Times New Roman"/>
          <w:sz w:val="28"/>
          <w:szCs w:val="28"/>
        </w:rPr>
        <w:t xml:space="preserve">ноярска от </w:t>
      </w:r>
      <w:r w:rsidR="00480191" w:rsidRPr="00E635F1">
        <w:rPr>
          <w:rFonts w:cs="Times New Roman"/>
          <w:sz w:val="28"/>
          <w:szCs w:val="28"/>
        </w:rPr>
        <w:t>2</w:t>
      </w:r>
      <w:r w:rsidR="004B7ED2">
        <w:rPr>
          <w:rFonts w:cs="Times New Roman"/>
          <w:sz w:val="28"/>
          <w:szCs w:val="28"/>
        </w:rPr>
        <w:t>3</w:t>
      </w:r>
      <w:r w:rsidR="00480191" w:rsidRPr="00E635F1">
        <w:rPr>
          <w:rFonts w:cs="Times New Roman"/>
          <w:sz w:val="28"/>
          <w:szCs w:val="28"/>
        </w:rPr>
        <w:t>.</w:t>
      </w:r>
      <w:r w:rsidR="00480191">
        <w:rPr>
          <w:rFonts w:cs="Times New Roman"/>
          <w:sz w:val="28"/>
          <w:szCs w:val="28"/>
        </w:rPr>
        <w:t>08</w:t>
      </w:r>
      <w:r w:rsidR="00480191" w:rsidRPr="00E635F1">
        <w:rPr>
          <w:rFonts w:cs="Times New Roman"/>
          <w:sz w:val="28"/>
          <w:szCs w:val="28"/>
        </w:rPr>
        <w:t>.201</w:t>
      </w:r>
      <w:r w:rsidR="00480191">
        <w:rPr>
          <w:rFonts w:cs="Times New Roman"/>
          <w:sz w:val="28"/>
          <w:szCs w:val="28"/>
        </w:rPr>
        <w:t>7</w:t>
      </w:r>
      <w:r w:rsidR="00480191" w:rsidRPr="00E635F1">
        <w:rPr>
          <w:rFonts w:cs="Times New Roman"/>
          <w:sz w:val="28"/>
          <w:szCs w:val="28"/>
        </w:rPr>
        <w:t xml:space="preserve"> № </w:t>
      </w:r>
      <w:r w:rsidR="00480191">
        <w:rPr>
          <w:rFonts w:cs="Times New Roman"/>
          <w:sz w:val="28"/>
          <w:szCs w:val="28"/>
        </w:rPr>
        <w:t>36</w:t>
      </w:r>
      <w:r w:rsidR="00616A43">
        <w:rPr>
          <w:rFonts w:cs="Times New Roman"/>
          <w:sz w:val="28"/>
          <w:szCs w:val="28"/>
        </w:rPr>
        <w:t>5</w:t>
      </w:r>
      <w:r w:rsidR="00F87AC9">
        <w:rPr>
          <w:rFonts w:cs="Times New Roman"/>
          <w:sz w:val="28"/>
          <w:szCs w:val="28"/>
        </w:rPr>
        <w:t>1</w:t>
      </w:r>
      <w:r w:rsidR="00480191" w:rsidRPr="00E635F1">
        <w:rPr>
          <w:rFonts w:cs="Times New Roman"/>
          <w:sz w:val="28"/>
          <w:szCs w:val="28"/>
        </w:rPr>
        <w:t>-</w:t>
      </w:r>
      <w:r w:rsidR="00480191">
        <w:rPr>
          <w:rFonts w:cs="Times New Roman"/>
          <w:sz w:val="28"/>
          <w:szCs w:val="28"/>
        </w:rPr>
        <w:t xml:space="preserve">недв «О </w:t>
      </w:r>
      <w:r w:rsidR="00480191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4B7ED2">
        <w:rPr>
          <w:rFonts w:cs="Times New Roman"/>
          <w:sz w:val="28"/>
          <w:szCs w:val="28"/>
        </w:rPr>
        <w:t xml:space="preserve">по ул. </w:t>
      </w:r>
      <w:proofErr w:type="spellStart"/>
      <w:r w:rsidR="00F87AC9">
        <w:rPr>
          <w:rFonts w:cs="Times New Roman"/>
          <w:sz w:val="28"/>
          <w:szCs w:val="28"/>
        </w:rPr>
        <w:t>Вильского</w:t>
      </w:r>
      <w:proofErr w:type="spellEnd"/>
      <w:r w:rsidR="004B7ED2">
        <w:rPr>
          <w:rFonts w:cs="Times New Roman"/>
          <w:sz w:val="28"/>
          <w:szCs w:val="28"/>
        </w:rPr>
        <w:t xml:space="preserve">, д. </w:t>
      </w:r>
      <w:r w:rsidR="00F87AC9">
        <w:rPr>
          <w:rFonts w:cs="Times New Roman"/>
          <w:sz w:val="28"/>
          <w:szCs w:val="28"/>
        </w:rPr>
        <w:t>12</w:t>
      </w:r>
      <w:r w:rsidR="004B7ED2">
        <w:rPr>
          <w:rFonts w:cs="Times New Roman"/>
          <w:sz w:val="28"/>
          <w:szCs w:val="28"/>
        </w:rPr>
        <w:t xml:space="preserve">, пом. </w:t>
      </w:r>
      <w:r w:rsidR="00F87AC9">
        <w:rPr>
          <w:rFonts w:cs="Times New Roman"/>
          <w:sz w:val="28"/>
          <w:szCs w:val="28"/>
        </w:rPr>
        <w:t>110</w:t>
      </w:r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0191" w:rsidRPr="007F2A0B" w:rsidRDefault="00480191" w:rsidP="00480191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F87AC9">
        <w:rPr>
          <w:rFonts w:cs="Times New Roman"/>
          <w:sz w:val="28"/>
          <w:szCs w:val="28"/>
        </w:rPr>
        <w:t>140,6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spellStart"/>
      <w:r w:rsidR="00F87AC9">
        <w:rPr>
          <w:rFonts w:cs="Times New Roman"/>
          <w:sz w:val="28"/>
          <w:szCs w:val="28"/>
        </w:rPr>
        <w:t>Вильского</w:t>
      </w:r>
      <w:proofErr w:type="spellEnd"/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F87AC9">
        <w:rPr>
          <w:rFonts w:cs="Times New Roman"/>
          <w:sz w:val="28"/>
          <w:szCs w:val="28"/>
        </w:rPr>
        <w:t>12</w:t>
      </w:r>
      <w:r w:rsidR="004B7ED2">
        <w:rPr>
          <w:rFonts w:cs="Times New Roman"/>
          <w:sz w:val="28"/>
          <w:szCs w:val="28"/>
        </w:rPr>
        <w:t xml:space="preserve">, пом. </w:t>
      </w:r>
      <w:r w:rsidR="00F87AC9">
        <w:rPr>
          <w:rFonts w:cs="Times New Roman"/>
          <w:sz w:val="28"/>
          <w:szCs w:val="28"/>
        </w:rPr>
        <w:t>110</w:t>
      </w:r>
      <w:r w:rsidRPr="007F2A0B">
        <w:rPr>
          <w:rFonts w:cs="Times New Roman"/>
          <w:sz w:val="28"/>
          <w:szCs w:val="28"/>
        </w:rPr>
        <w:t>.</w:t>
      </w:r>
    </w:p>
    <w:p w:rsidR="00480191" w:rsidRPr="001D061E" w:rsidRDefault="00480191" w:rsidP="004801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6"/>
        </w:rPr>
      </w:pP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Нежилое помещение находится на </w:t>
      </w:r>
      <w:r w:rsidR="00616A43">
        <w:rPr>
          <w:rFonts w:ascii="Times New Roman" w:hAnsi="Times New Roman" w:cs="Times New Roman"/>
          <w:b w:val="0"/>
          <w:sz w:val="28"/>
          <w:szCs w:val="26"/>
        </w:rPr>
        <w:t>первом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этаже </w:t>
      </w:r>
      <w:r w:rsidR="00F87AC9">
        <w:rPr>
          <w:rFonts w:ascii="Times New Roman" w:hAnsi="Times New Roman" w:cs="Times New Roman"/>
          <w:b w:val="0"/>
          <w:sz w:val="28"/>
          <w:szCs w:val="26"/>
        </w:rPr>
        <w:t>девя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тиэтажного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ж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и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лого дома 19</w:t>
      </w:r>
      <w:r w:rsidR="00F87AC9">
        <w:rPr>
          <w:rFonts w:ascii="Times New Roman" w:hAnsi="Times New Roman" w:cs="Times New Roman"/>
          <w:b w:val="0"/>
          <w:sz w:val="28"/>
          <w:szCs w:val="26"/>
        </w:rPr>
        <w:t>93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года постройки. Отдельный вход </w:t>
      </w:r>
      <w:r w:rsidR="00616A43">
        <w:rPr>
          <w:rFonts w:ascii="Times New Roman" w:hAnsi="Times New Roman" w:cs="Times New Roman"/>
          <w:b w:val="0"/>
          <w:sz w:val="28"/>
          <w:szCs w:val="26"/>
        </w:rPr>
        <w:t>имеется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.</w:t>
      </w:r>
    </w:p>
    <w:p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 w:rsidR="004B7ED2">
        <w:rPr>
          <w:sz w:val="28"/>
          <w:szCs w:val="28"/>
        </w:rPr>
        <w:t>нежилое помещение обрем</w:t>
      </w:r>
      <w:r w:rsidR="004B7ED2">
        <w:rPr>
          <w:sz w:val="28"/>
          <w:szCs w:val="28"/>
        </w:rPr>
        <w:t>е</w:t>
      </w:r>
      <w:r w:rsidR="004B7ED2">
        <w:rPr>
          <w:sz w:val="28"/>
          <w:szCs w:val="28"/>
        </w:rPr>
        <w:t xml:space="preserve">нено договором аренды </w:t>
      </w:r>
      <w:r w:rsidR="00F87AC9">
        <w:rPr>
          <w:sz w:val="28"/>
          <w:szCs w:val="28"/>
        </w:rPr>
        <w:t>с неопределенным сроком действия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001955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 xml:space="preserve">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01955" w:rsidRPr="00001955">
        <w:rPr>
          <w:rFonts w:cs="Times New Roman"/>
          <w:sz w:val="28"/>
          <w:szCs w:val="28"/>
        </w:rPr>
        <w:t>22 января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="00F87AC9">
        <w:rPr>
          <w:rFonts w:ascii="Times New Roman" w:hAnsi="Times New Roman" w:cs="Times New Roman"/>
          <w:b w:val="0"/>
          <w:sz w:val="28"/>
          <w:szCs w:val="28"/>
        </w:rPr>
        <w:t>492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шесть миллионов </w:t>
      </w:r>
      <w:r w:rsidR="00F87AC9">
        <w:rPr>
          <w:rFonts w:ascii="Times New Roman" w:hAnsi="Times New Roman" w:cs="Times New Roman"/>
          <w:b w:val="0"/>
          <w:sz w:val="28"/>
          <w:szCs w:val="28"/>
        </w:rPr>
        <w:t>четыреста девяносто две тысячи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F87AC9">
        <w:rPr>
          <w:rFonts w:ascii="Times New Roman" w:hAnsi="Times New Roman" w:cs="Times New Roman"/>
          <w:b w:val="0"/>
          <w:sz w:val="28"/>
          <w:szCs w:val="28"/>
        </w:rPr>
        <w:t>324 600</w:t>
      </w:r>
      <w:r w:rsidR="004B7ED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 xml:space="preserve">триста </w:t>
      </w:r>
      <w:r w:rsidR="00F87AC9">
        <w:rPr>
          <w:rFonts w:ascii="Times New Roman" w:hAnsi="Times New Roman" w:cs="Times New Roman"/>
          <w:b w:val="0"/>
          <w:sz w:val="28"/>
          <w:szCs w:val="28"/>
        </w:rPr>
        <w:t>двадцать четыре тысячи шест</w:t>
      </w:r>
      <w:r w:rsidR="00F87AC9">
        <w:rPr>
          <w:rFonts w:ascii="Times New Roman" w:hAnsi="Times New Roman" w:cs="Times New Roman"/>
          <w:b w:val="0"/>
          <w:sz w:val="28"/>
          <w:szCs w:val="28"/>
        </w:rPr>
        <w:t>ь</w:t>
      </w:r>
      <w:r w:rsidR="00F87AC9">
        <w:rPr>
          <w:rFonts w:ascii="Times New Roman" w:hAnsi="Times New Roman" w:cs="Times New Roman"/>
          <w:b w:val="0"/>
          <w:sz w:val="28"/>
          <w:szCs w:val="28"/>
        </w:rPr>
        <w:t>сот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1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 </w:t>
      </w:r>
      <w:r w:rsidR="0070015C">
        <w:rPr>
          <w:rFonts w:ascii="Times New Roman" w:hAnsi="Times New Roman" w:cs="Times New Roman"/>
          <w:b w:val="0"/>
          <w:sz w:val="28"/>
          <w:szCs w:val="28"/>
        </w:rPr>
        <w:t>298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 xml:space="preserve"> 400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один миллион двести </w:t>
      </w:r>
      <w:r w:rsidR="0070015C">
        <w:rPr>
          <w:rFonts w:ascii="Times New Roman" w:hAnsi="Times New Roman" w:cs="Times New Roman"/>
          <w:b w:val="0"/>
          <w:sz w:val="28"/>
          <w:szCs w:val="28"/>
        </w:rPr>
        <w:t>девяносто восемь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 xml:space="preserve"> тысяч четыреста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001955" w:rsidRPr="00001955">
        <w:rPr>
          <w:rFonts w:ascii="Times New Roman" w:hAnsi="Times New Roman" w:cs="Times New Roman"/>
          <w:b w:val="0"/>
          <w:sz w:val="28"/>
          <w:szCs w:val="28"/>
        </w:rPr>
        <w:t>с 5 декабря 2017 года по 10 я</w:t>
      </w:r>
      <w:r w:rsidR="00001955" w:rsidRPr="00001955">
        <w:rPr>
          <w:rFonts w:ascii="Times New Roman" w:hAnsi="Times New Roman" w:cs="Times New Roman"/>
          <w:b w:val="0"/>
          <w:sz w:val="28"/>
          <w:szCs w:val="28"/>
        </w:rPr>
        <w:t>н</w:t>
      </w:r>
      <w:r w:rsidR="00001955" w:rsidRPr="00001955">
        <w:rPr>
          <w:rFonts w:ascii="Times New Roman" w:hAnsi="Times New Roman" w:cs="Times New Roman"/>
          <w:b w:val="0"/>
          <w:sz w:val="28"/>
          <w:szCs w:val="28"/>
        </w:rPr>
        <w:t>варя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proofErr w:type="spellStart"/>
      <w:r w:rsidR="0070015C">
        <w:rPr>
          <w:rFonts w:ascii="Times New Roman" w:hAnsi="Times New Roman" w:cs="Times New Roman"/>
          <w:b w:val="0"/>
          <w:sz w:val="28"/>
          <w:szCs w:val="28"/>
        </w:rPr>
        <w:t>Вильского</w:t>
      </w:r>
      <w:proofErr w:type="spellEnd"/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0015C">
        <w:rPr>
          <w:rFonts w:ascii="Times New Roman" w:hAnsi="Times New Roman" w:cs="Times New Roman"/>
          <w:b w:val="0"/>
          <w:sz w:val="28"/>
          <w:szCs w:val="28"/>
        </w:rPr>
        <w:t>12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70015C">
        <w:rPr>
          <w:rFonts w:ascii="Times New Roman" w:hAnsi="Times New Roman" w:cs="Times New Roman"/>
          <w:b w:val="0"/>
          <w:sz w:val="28"/>
          <w:szCs w:val="28"/>
        </w:rPr>
        <w:t>110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001955" w:rsidRPr="00001955">
        <w:rPr>
          <w:rFonts w:cs="Times New Roman"/>
          <w:bCs/>
          <w:sz w:val="28"/>
          <w:szCs w:val="28"/>
        </w:rPr>
        <w:t>с 5 декабря 2017 года. Окончание приема заявок 10 января 2018 года в 10:00 часов.</w:t>
      </w:r>
    </w:p>
    <w:p w:rsidR="00001955" w:rsidRDefault="00001955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01955">
        <w:rPr>
          <w:rFonts w:cs="Times New Roman"/>
          <w:bCs/>
          <w:sz w:val="28"/>
          <w:szCs w:val="28"/>
        </w:rPr>
        <w:t>17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001955">
        <w:rPr>
          <w:rFonts w:cs="Times New Roman"/>
          <w:bCs/>
          <w:sz w:val="28"/>
          <w:szCs w:val="28"/>
        </w:rPr>
        <w:t>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001955" w:rsidRPr="00001955">
        <w:rPr>
          <w:rFonts w:cs="Times New Roman"/>
          <w:bCs/>
          <w:sz w:val="28"/>
          <w:szCs w:val="28"/>
        </w:rPr>
        <w:t>с 5 декабря 2017 года по 10 января 2018</w:t>
      </w:r>
      <w:r w:rsidR="00001955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7737CE" w:rsidRPr="005B5F97" w:rsidRDefault="007737CE" w:rsidP="007737CE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sz w:val="28"/>
          <w:szCs w:val="28"/>
        </w:rPr>
        <w:t>назначенные на 03.10.2017,</w:t>
      </w:r>
      <w:r w:rsidR="00C95217">
        <w:rPr>
          <w:rFonts w:cs="Times New Roman"/>
          <w:sz w:val="28"/>
          <w:szCs w:val="28"/>
        </w:rPr>
        <w:t xml:space="preserve"> 02.11.2017,</w:t>
      </w:r>
      <w:r>
        <w:rPr>
          <w:rFonts w:cs="Times New Roman"/>
          <w:sz w:val="28"/>
          <w:szCs w:val="28"/>
        </w:rPr>
        <w:t xml:space="preserve"> </w:t>
      </w:r>
      <w:r w:rsidR="003A1B25">
        <w:rPr>
          <w:rFonts w:cs="Times New Roman"/>
          <w:sz w:val="28"/>
          <w:szCs w:val="28"/>
        </w:rPr>
        <w:t xml:space="preserve">04.12.2017, </w:t>
      </w:r>
      <w:r w:rsidRPr="005B5F97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r>
        <w:rPr>
          <w:rFonts w:cs="Times New Roman"/>
          <w:sz w:val="28"/>
          <w:szCs w:val="28"/>
        </w:rPr>
        <w:t>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3A1B25" w:rsidRDefault="003A1B25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3A1B25" w:rsidRDefault="003A1B25" w:rsidP="003A1B25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3A1B25" w:rsidRDefault="003A1B25" w:rsidP="003A1B25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3A1B25" w:rsidRPr="00B15428" w:rsidRDefault="003A1B25" w:rsidP="003A1B25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8336D3" w:rsidRDefault="008336D3" w:rsidP="009434C3">
      <w:pPr>
        <w:jc w:val="right"/>
      </w:pPr>
    </w:p>
    <w:p w:rsidR="003A1B25" w:rsidRDefault="003A1B25" w:rsidP="009434C3">
      <w:pPr>
        <w:jc w:val="right"/>
      </w:pPr>
    </w:p>
    <w:p w:rsidR="003A1B25" w:rsidRDefault="003A1B25" w:rsidP="009434C3">
      <w:pPr>
        <w:jc w:val="right"/>
      </w:pPr>
    </w:p>
    <w:p w:rsidR="003A1B25" w:rsidRDefault="003A1B25" w:rsidP="009434C3">
      <w:pPr>
        <w:jc w:val="right"/>
      </w:pPr>
    </w:p>
    <w:p w:rsidR="00C95217" w:rsidRDefault="00C9521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A1B25">
      <w:headerReference w:type="default" r:id="rId11"/>
      <w:pgSz w:w="11906" w:h="16838"/>
      <w:pgMar w:top="567" w:right="851" w:bottom="567" w:left="1701" w:header="709" w:footer="709" w:gutter="0"/>
      <w:pgNumType w:start="1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01955">
          <w:rPr>
            <w:noProof/>
          </w:rPr>
          <w:t>117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1955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973CF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1B25"/>
    <w:rsid w:val="003A3044"/>
    <w:rsid w:val="003B45A2"/>
    <w:rsid w:val="003F5369"/>
    <w:rsid w:val="00404C55"/>
    <w:rsid w:val="00461F43"/>
    <w:rsid w:val="00474685"/>
    <w:rsid w:val="00480191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16D65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16A43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015C"/>
    <w:rsid w:val="007048FA"/>
    <w:rsid w:val="0071533A"/>
    <w:rsid w:val="00723ACD"/>
    <w:rsid w:val="00740D08"/>
    <w:rsid w:val="00746DDD"/>
    <w:rsid w:val="00755D75"/>
    <w:rsid w:val="00766299"/>
    <w:rsid w:val="0077260C"/>
    <w:rsid w:val="007737CE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312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95217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87AC9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5DF142-678C-471C-A700-2C3C1A12E281}"/>
</file>

<file path=customXml/itemProps2.xml><?xml version="1.0" encoding="utf-8"?>
<ds:datastoreItem xmlns:ds="http://schemas.openxmlformats.org/officeDocument/2006/customXml" ds:itemID="{874D944F-748E-4240-AF78-46EAAD8BE48B}"/>
</file>

<file path=customXml/itemProps3.xml><?xml version="1.0" encoding="utf-8"?>
<ds:datastoreItem xmlns:ds="http://schemas.openxmlformats.org/officeDocument/2006/customXml" ds:itemID="{1F74498E-5D57-40B2-B914-58006555095A}"/>
</file>

<file path=customXml/itemProps4.xml><?xml version="1.0" encoding="utf-8"?>
<ds:datastoreItem xmlns:ds="http://schemas.openxmlformats.org/officeDocument/2006/customXml" ds:itemID="{B384CBBF-ED59-4CCB-A6FE-4C672B7E5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20</cp:revision>
  <cp:lastPrinted>2017-06-28T05:08:00Z</cp:lastPrinted>
  <dcterms:created xsi:type="dcterms:W3CDTF">2017-06-27T10:11:00Z</dcterms:created>
  <dcterms:modified xsi:type="dcterms:W3CDTF">2017-12-04T02:49:00Z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